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2" w:rsidRPr="00511ECA" w:rsidRDefault="00CE09E2" w:rsidP="00CE09E2">
      <w:pPr>
        <w:shd w:val="clear" w:color="auto" w:fill="FFFFFF"/>
        <w:rPr>
          <w:rFonts w:ascii="Times New Roman" w:eastAsia="Times New Roman" w:hAnsi="Times New Roman" w:cs="Times New Roman"/>
          <w:color w:val="000000"/>
          <w:sz w:val="24"/>
          <w:szCs w:val="24"/>
        </w:rPr>
      </w:pPr>
      <w:r w:rsidRPr="00511ECA">
        <w:rPr>
          <w:rFonts w:ascii="Times New Roman" w:eastAsia="Times New Roman" w:hAnsi="Times New Roman" w:cs="Times New Roman"/>
          <w:color w:val="000000"/>
          <w:sz w:val="24"/>
          <w:szCs w:val="24"/>
        </w:rPr>
        <w:t>Allegato A</w:t>
      </w:r>
    </w:p>
    <w:p w:rsidR="00CE09E2" w:rsidRPr="00511ECA" w:rsidRDefault="00CE09E2" w:rsidP="00CE09E2">
      <w:pPr>
        <w:shd w:val="clear" w:color="auto" w:fill="FFFFFF"/>
        <w:rPr>
          <w:rFonts w:ascii="Times New Roman" w:eastAsia="Times New Roman" w:hAnsi="Times New Roman" w:cs="Times New Roman"/>
          <w:sz w:val="24"/>
          <w:szCs w:val="24"/>
        </w:rPr>
      </w:pPr>
      <w:r w:rsidRPr="00511ECA">
        <w:rPr>
          <w:rFonts w:ascii="Times New Roman" w:eastAsia="Times New Roman" w:hAnsi="Times New Roman" w:cs="Times New Roman"/>
          <w:sz w:val="24"/>
          <w:szCs w:val="24"/>
        </w:rPr>
        <w:t>Modulo di domanda</w:t>
      </w:r>
    </w:p>
    <w:p w:rsidR="00CE09E2" w:rsidRPr="00511ECA" w:rsidRDefault="00CE09E2" w:rsidP="00CE09E2">
      <w:pPr>
        <w:shd w:val="clear" w:color="auto" w:fill="FFFFFF"/>
        <w:jc w:val="center"/>
        <w:rPr>
          <w:rFonts w:ascii="Times New Roman" w:eastAsia="Times New Roman" w:hAnsi="Times New Roman" w:cs="Times New Roman"/>
          <w:sz w:val="24"/>
          <w:szCs w:val="24"/>
        </w:rPr>
      </w:pPr>
      <w:r w:rsidRPr="00511ECA">
        <w:rPr>
          <w:rFonts w:ascii="Times New Roman" w:eastAsia="Times New Roman" w:hAnsi="Times New Roman" w:cs="Times New Roman"/>
          <w:sz w:val="24"/>
          <w:szCs w:val="24"/>
        </w:rPr>
        <w:t>Carta intestata dello studio legale</w:t>
      </w:r>
    </w:p>
    <w:p w:rsidR="00CE09E2" w:rsidRPr="00511ECA" w:rsidRDefault="00CE09E2" w:rsidP="00CE09E2">
      <w:pPr>
        <w:shd w:val="clear" w:color="auto" w:fill="FFFFFF"/>
        <w:jc w:val="center"/>
        <w:rPr>
          <w:rFonts w:ascii="Times New Roman" w:eastAsia="Times New Roman" w:hAnsi="Times New Roman" w:cs="Times New Roman"/>
          <w:sz w:val="24"/>
          <w:szCs w:val="24"/>
        </w:rPr>
      </w:pPr>
    </w:p>
    <w:p w:rsidR="00CE09E2" w:rsidRPr="00511ECA" w:rsidRDefault="00CE09E2" w:rsidP="00CE09E2">
      <w:pPr>
        <w:shd w:val="clear" w:color="auto" w:fill="FFFFFF"/>
        <w:jc w:val="right"/>
        <w:rPr>
          <w:rFonts w:ascii="Times New Roman" w:eastAsia="Times New Roman" w:hAnsi="Times New Roman" w:cs="Times New Roman"/>
          <w:sz w:val="24"/>
          <w:szCs w:val="24"/>
        </w:rPr>
      </w:pPr>
      <w:r w:rsidRPr="00511ECA">
        <w:rPr>
          <w:rFonts w:ascii="Times New Roman" w:eastAsia="Times New Roman" w:hAnsi="Times New Roman" w:cs="Times New Roman"/>
          <w:sz w:val="24"/>
          <w:szCs w:val="24"/>
        </w:rPr>
        <w:t>Al Responsabile dell’area Affari Generali</w:t>
      </w:r>
    </w:p>
    <w:p w:rsidR="00CE09E2" w:rsidRPr="00511ECA" w:rsidRDefault="00CE09E2" w:rsidP="00CE09E2">
      <w:pPr>
        <w:shd w:val="clear" w:color="auto" w:fill="FFFFFF"/>
        <w:jc w:val="right"/>
        <w:rPr>
          <w:rFonts w:ascii="Times New Roman" w:eastAsia="Times New Roman" w:hAnsi="Times New Roman" w:cs="Times New Roman"/>
          <w:sz w:val="24"/>
          <w:szCs w:val="24"/>
        </w:rPr>
      </w:pPr>
      <w:r w:rsidRPr="00511ECA">
        <w:rPr>
          <w:rFonts w:ascii="Times New Roman" w:eastAsia="Times New Roman" w:hAnsi="Times New Roman" w:cs="Times New Roman"/>
          <w:sz w:val="24"/>
          <w:szCs w:val="24"/>
        </w:rPr>
        <w:t>Comune di San Gregorio da Sassola</w:t>
      </w:r>
    </w:p>
    <w:p w:rsidR="00CE09E2" w:rsidRPr="00CE09E2" w:rsidRDefault="00CE09E2" w:rsidP="00CE09E2">
      <w:pPr>
        <w:shd w:val="clear" w:color="auto" w:fill="FFFFFF"/>
        <w:jc w:val="right"/>
        <w:rPr>
          <w:rFonts w:ascii="Times New Roman" w:eastAsia="Times New Roman" w:hAnsi="Times New Roman" w:cs="Times New Roman"/>
          <w:sz w:val="24"/>
          <w:szCs w:val="24"/>
        </w:rPr>
      </w:pPr>
      <w:r w:rsidRPr="00511ECA">
        <w:rPr>
          <w:rFonts w:ascii="Times New Roman" w:eastAsia="Times New Roman" w:hAnsi="Times New Roman" w:cs="Times New Roman"/>
          <w:sz w:val="24"/>
          <w:szCs w:val="24"/>
        </w:rPr>
        <w:t>comune.sangregorio@pec.it</w:t>
      </w:r>
    </w:p>
    <w:p w:rsidR="00CE09E2" w:rsidRPr="00511ECA" w:rsidRDefault="00CE09E2" w:rsidP="00CE09E2">
      <w:pPr>
        <w:shd w:val="clear" w:color="auto" w:fill="FFFFFF"/>
        <w:rPr>
          <w:rFonts w:ascii="Times New Roman" w:hAnsi="Times New Roman" w:cs="Times New Roman"/>
          <w:sz w:val="24"/>
          <w:szCs w:val="24"/>
        </w:rPr>
      </w:pPr>
    </w:p>
    <w:p w:rsidR="00CE09E2" w:rsidRPr="00511ECA" w:rsidRDefault="00CE09E2" w:rsidP="00CE09E2">
      <w:pPr>
        <w:shd w:val="clear" w:color="auto" w:fill="FFFFFF"/>
        <w:rPr>
          <w:rFonts w:ascii="Times New Roman" w:eastAsia="Times New Roman" w:hAnsi="Times New Roman" w:cs="Times New Roman"/>
          <w:sz w:val="24"/>
          <w:szCs w:val="24"/>
        </w:rPr>
      </w:pPr>
      <w:r w:rsidRPr="00511ECA">
        <w:rPr>
          <w:rFonts w:ascii="Times New Roman" w:eastAsia="Times New Roman" w:hAnsi="Times New Roman" w:cs="Times New Roman"/>
          <w:sz w:val="24"/>
          <w:szCs w:val="24"/>
        </w:rPr>
        <w:t xml:space="preserve">Oggetto:  Iscrizione Albo avvocati - Domanda </w:t>
      </w:r>
    </w:p>
    <w:p w:rsidR="00CE09E2" w:rsidRPr="00511ECA" w:rsidRDefault="00CE09E2" w:rsidP="00CE09E2">
      <w:pPr>
        <w:autoSpaceDE w:val="0"/>
        <w:autoSpaceDN w:val="0"/>
        <w:adjustRightInd w:val="0"/>
        <w:rPr>
          <w:rFonts w:ascii="Times New Roman" w:hAnsi="Times New Roman" w:cs="Times New Roman"/>
          <w:sz w:val="24"/>
          <w:szCs w:val="24"/>
        </w:rPr>
      </w:pPr>
    </w:p>
    <w:p w:rsidR="00CE09E2" w:rsidRPr="00511ECA" w:rsidRDefault="00CE09E2" w:rsidP="00CE09E2">
      <w:pPr>
        <w:autoSpaceDE w:val="0"/>
        <w:autoSpaceDN w:val="0"/>
        <w:adjustRightInd w:val="0"/>
        <w:rPr>
          <w:rFonts w:ascii="Times New Roman" w:hAnsi="Times New Roman" w:cs="Times New Roman"/>
          <w:sz w:val="24"/>
          <w:szCs w:val="24"/>
        </w:rPr>
      </w:pPr>
      <w:r w:rsidRPr="00511ECA">
        <w:rPr>
          <w:rFonts w:ascii="Times New Roman" w:hAnsi="Times New Roman" w:cs="Times New Roman"/>
          <w:sz w:val="24"/>
          <w:szCs w:val="24"/>
        </w:rPr>
        <w:t>Il/la sottoscritto/a _______________________ nato/a a____________________________________________(prov._____ ) il ________________________ residente in______________________________ (prov.______) Via _________________________ tel. ___________________,in qualità di (qualifica professionale) ______________________________________ iscritto/a all’Ordine degli Avvocati di ______________________ al n° ______ per conto dello Studio __________________ con sede in Via _____________________________ C.A.P. ___________ Città ______________ (prov.) – Codice fiscale____________________ Partita Iva ______________ tel. _____________ fax ______________ cellulare ___________ E-mail _________________.</w:t>
      </w:r>
    </w:p>
    <w:p w:rsidR="00CE09E2" w:rsidRPr="00511ECA" w:rsidRDefault="00CE09E2" w:rsidP="00CE09E2">
      <w:pPr>
        <w:autoSpaceDE w:val="0"/>
        <w:autoSpaceDN w:val="0"/>
        <w:adjustRightInd w:val="0"/>
        <w:rPr>
          <w:rFonts w:ascii="Times New Roman" w:hAnsi="Times New Roman" w:cs="Times New Roman"/>
          <w:sz w:val="24"/>
          <w:szCs w:val="24"/>
        </w:rPr>
      </w:pPr>
    </w:p>
    <w:p w:rsidR="00CE09E2" w:rsidRPr="00511ECA" w:rsidRDefault="00CE09E2" w:rsidP="00CE09E2">
      <w:pPr>
        <w:autoSpaceDE w:val="0"/>
        <w:autoSpaceDN w:val="0"/>
        <w:adjustRightInd w:val="0"/>
        <w:jc w:val="center"/>
        <w:rPr>
          <w:rFonts w:ascii="Times New Roman" w:hAnsi="Times New Roman" w:cs="Times New Roman"/>
          <w:bCs/>
          <w:sz w:val="24"/>
          <w:szCs w:val="24"/>
        </w:rPr>
      </w:pPr>
      <w:r w:rsidRPr="00511ECA">
        <w:rPr>
          <w:rFonts w:ascii="Times New Roman" w:hAnsi="Times New Roman" w:cs="Times New Roman"/>
          <w:bCs/>
          <w:sz w:val="24"/>
          <w:szCs w:val="24"/>
        </w:rPr>
        <w:t>C H I E D E</w:t>
      </w:r>
    </w:p>
    <w:p w:rsidR="00CE09E2" w:rsidRPr="00511ECA" w:rsidRDefault="00CE09E2" w:rsidP="00CE09E2">
      <w:pPr>
        <w:autoSpaceDE w:val="0"/>
        <w:autoSpaceDN w:val="0"/>
        <w:adjustRightInd w:val="0"/>
        <w:rPr>
          <w:rFonts w:ascii="Times New Roman" w:hAnsi="Times New Roman" w:cs="Times New Roman"/>
          <w:bCs/>
          <w:sz w:val="24"/>
          <w:szCs w:val="24"/>
        </w:rPr>
      </w:pPr>
    </w:p>
    <w:p w:rsidR="00CE09E2" w:rsidRPr="00511ECA" w:rsidRDefault="00CE09E2" w:rsidP="00CE09E2">
      <w:pPr>
        <w:autoSpaceDE w:val="0"/>
        <w:autoSpaceDN w:val="0"/>
        <w:adjustRightInd w:val="0"/>
        <w:rPr>
          <w:rFonts w:ascii="Times New Roman" w:hAnsi="Times New Roman" w:cs="Times New Roman"/>
          <w:sz w:val="24"/>
          <w:szCs w:val="24"/>
        </w:rPr>
      </w:pPr>
      <w:r w:rsidRPr="00511ECA">
        <w:rPr>
          <w:rFonts w:ascii="Times New Roman" w:hAnsi="Times New Roman" w:cs="Times New Roman"/>
          <w:sz w:val="24"/>
          <w:szCs w:val="24"/>
        </w:rPr>
        <w:t>di essere iscritto nella lista di accreditamento cui conferire il patrocinio legale del Comune di San Gregorio da Sassola nei seguenti rami del diritto (</w:t>
      </w:r>
      <w:r w:rsidRPr="00511ECA">
        <w:rPr>
          <w:rFonts w:ascii="Times New Roman" w:hAnsi="Times New Roman" w:cs="Times New Roman"/>
          <w:sz w:val="24"/>
          <w:szCs w:val="24"/>
          <w:u w:val="single"/>
        </w:rPr>
        <w:t>contenzioso amministrativo, contenzioso civile, contenzioso penale, contenzioso tributario, contenzioso del lavoro) :</w:t>
      </w:r>
    </w:p>
    <w:p w:rsidR="00CE09E2" w:rsidRPr="00511ECA" w:rsidRDefault="00CE09E2" w:rsidP="00CE09E2">
      <w:pPr>
        <w:pStyle w:val="Corpodeltesto2"/>
        <w:pBdr>
          <w:bottom w:val="single" w:sz="12" w:space="1" w:color="auto"/>
          <w:between w:val="single" w:sz="12" w:space="1" w:color="auto"/>
        </w:pBdr>
        <w:rPr>
          <w:rStyle w:val="Numeropagina"/>
          <w:i/>
          <w:iCs/>
        </w:rPr>
      </w:pPr>
    </w:p>
    <w:p w:rsidR="00CE09E2" w:rsidRPr="00511ECA" w:rsidRDefault="00CE09E2" w:rsidP="00CE09E2">
      <w:pPr>
        <w:pStyle w:val="Corpodeltesto2"/>
        <w:pBdr>
          <w:bottom w:val="single" w:sz="12" w:space="1" w:color="auto"/>
          <w:between w:val="single" w:sz="12" w:space="1" w:color="auto"/>
        </w:pBdr>
        <w:rPr>
          <w:rStyle w:val="Numeropagina"/>
          <w:i/>
          <w:iCs/>
        </w:rPr>
      </w:pPr>
    </w:p>
    <w:p w:rsidR="00CE09E2" w:rsidRPr="00511ECA" w:rsidRDefault="00CE09E2" w:rsidP="00CE09E2">
      <w:pPr>
        <w:pStyle w:val="Corpodeltesto2"/>
        <w:pBdr>
          <w:bottom w:val="single" w:sz="12" w:space="1" w:color="auto"/>
          <w:between w:val="single" w:sz="12" w:space="1" w:color="auto"/>
        </w:pBdr>
        <w:rPr>
          <w:rStyle w:val="Numeropagina"/>
          <w:i/>
          <w:iCs/>
        </w:rPr>
      </w:pPr>
    </w:p>
    <w:p w:rsidR="00CE09E2" w:rsidRPr="00511ECA" w:rsidRDefault="00CE09E2" w:rsidP="00CE09E2">
      <w:pPr>
        <w:pStyle w:val="Corpodeltesto2"/>
        <w:rPr>
          <w:rStyle w:val="Numeropagina"/>
          <w:i/>
          <w:iCs/>
        </w:rPr>
      </w:pPr>
    </w:p>
    <w:p w:rsidR="00CE09E2" w:rsidRPr="00511ECA" w:rsidRDefault="00CE09E2" w:rsidP="00CE09E2">
      <w:pPr>
        <w:pStyle w:val="Corpodeltesto3"/>
        <w:jc w:val="both"/>
        <w:rPr>
          <w:rFonts w:ascii="Times New Roman" w:hAnsi="Times New Roman" w:cs="Times New Roman"/>
          <w:sz w:val="24"/>
          <w:szCs w:val="24"/>
        </w:rPr>
      </w:pPr>
      <w:r w:rsidRPr="00511ECA">
        <w:rPr>
          <w:rFonts w:ascii="Times New Roman" w:hAnsi="Times New Roman" w:cs="Times New Roman"/>
          <w:sz w:val="24"/>
          <w:szCs w:val="24"/>
        </w:rPr>
        <w:lastRenderedPageBreak/>
        <w:t>A tal fine, a conoscenza di quanto prescritto dall’art. 76 del D.P.R. n. 445 del 28/12/2000 sulla responsabilità penale cui può andare incontro in caso di false dichiarazioni, ai sensi e per gli effetti di cui all’art. 46 del citato D.P.R. n. 445/2000, sotto la propria responsabilità:</w:t>
      </w:r>
    </w:p>
    <w:p w:rsidR="00CE09E2" w:rsidRPr="00CE09E2" w:rsidRDefault="00CE09E2" w:rsidP="00CE09E2">
      <w:pPr>
        <w:pStyle w:val="Titolo3"/>
        <w:jc w:val="center"/>
        <w:rPr>
          <w:b w:val="0"/>
          <w:sz w:val="24"/>
          <w:szCs w:val="24"/>
        </w:rPr>
      </w:pPr>
      <w:r w:rsidRPr="00511ECA">
        <w:rPr>
          <w:b w:val="0"/>
          <w:sz w:val="24"/>
          <w:szCs w:val="24"/>
        </w:rPr>
        <w:t>D I C H I A R A</w:t>
      </w:r>
    </w:p>
    <w:p w:rsidR="00CE09E2" w:rsidRPr="00511ECA" w:rsidRDefault="00CE09E2" w:rsidP="00CE09E2">
      <w:pPr>
        <w:rPr>
          <w:rFonts w:ascii="Times New Roman" w:hAnsi="Times New Roman" w:cs="Times New Roman"/>
          <w:sz w:val="24"/>
          <w:szCs w:val="24"/>
        </w:rPr>
      </w:pPr>
      <w:r w:rsidRPr="00511ECA">
        <w:rPr>
          <w:rFonts w:ascii="Times New Roman" w:hAnsi="Times New Roman" w:cs="Times New Roman"/>
          <w:sz w:val="24"/>
          <w:szCs w:val="24"/>
        </w:rPr>
        <w:t>a) di essere iscritto all’Ordine degli Avvocati di __________________________________, dal _____________________ iscrizione n° ______________;</w:t>
      </w:r>
    </w:p>
    <w:p w:rsidR="00CE09E2" w:rsidRPr="00511ECA" w:rsidRDefault="00CE09E2" w:rsidP="00CE09E2">
      <w:pPr>
        <w:rPr>
          <w:rFonts w:ascii="Times New Roman" w:hAnsi="Times New Roman" w:cs="Times New Roman"/>
          <w:sz w:val="24"/>
          <w:szCs w:val="24"/>
        </w:rPr>
      </w:pPr>
      <w:r w:rsidRPr="00511ECA">
        <w:rPr>
          <w:rFonts w:ascii="Times New Roman" w:hAnsi="Times New Roman" w:cs="Times New Roman"/>
          <w:sz w:val="24"/>
          <w:szCs w:val="24"/>
        </w:rPr>
        <w:t xml:space="preserve">b)  </w:t>
      </w:r>
      <w:r w:rsidRPr="00511ECA">
        <w:rPr>
          <w:rFonts w:ascii="Times New Roman" w:hAnsi="Times New Roman" w:cs="Times New Roman"/>
          <w:sz w:val="24"/>
          <w:szCs w:val="24"/>
          <w:u w:val="single"/>
        </w:rPr>
        <w:t>di non versare</w:t>
      </w:r>
      <w:r w:rsidRPr="00511ECA">
        <w:rPr>
          <w:rFonts w:ascii="Times New Roman" w:hAnsi="Times New Roman" w:cs="Times New Roman"/>
          <w:sz w:val="24"/>
          <w:szCs w:val="24"/>
        </w:rPr>
        <w:t xml:space="preserve"> in alcuna delle seguenti condizioni:</w:t>
      </w:r>
    </w:p>
    <w:p w:rsidR="00CE09E2" w:rsidRPr="00511ECA" w:rsidRDefault="00CE09E2" w:rsidP="00CE09E2">
      <w:pPr>
        <w:numPr>
          <w:ilvl w:val="0"/>
          <w:numId w:val="1"/>
        </w:numPr>
        <w:spacing w:after="0" w:line="240" w:lineRule="auto"/>
        <w:jc w:val="both"/>
        <w:rPr>
          <w:rFonts w:ascii="Times New Roman" w:hAnsi="Times New Roman" w:cs="Times New Roman"/>
          <w:sz w:val="24"/>
          <w:szCs w:val="24"/>
        </w:rPr>
      </w:pPr>
      <w:r w:rsidRPr="00511ECA">
        <w:rPr>
          <w:rFonts w:ascii="Times New Roman" w:hAnsi="Times New Roman" w:cs="Times New Roman"/>
          <w:sz w:val="24"/>
          <w:szCs w:val="24"/>
        </w:rPr>
        <w:t>aver commesso gravi infrazioni debitamente accertate alle norme in materia di sicurezza e a ogni altro obbligo derivante dai rapporti di lavoro;</w:t>
      </w:r>
    </w:p>
    <w:p w:rsidR="00CE09E2" w:rsidRPr="00511ECA" w:rsidRDefault="00CE09E2" w:rsidP="00CE09E2">
      <w:pPr>
        <w:numPr>
          <w:ilvl w:val="0"/>
          <w:numId w:val="1"/>
        </w:numPr>
        <w:spacing w:after="0" w:line="240" w:lineRule="auto"/>
        <w:jc w:val="both"/>
        <w:rPr>
          <w:rFonts w:ascii="Times New Roman" w:hAnsi="Times New Roman" w:cs="Times New Roman"/>
          <w:sz w:val="24"/>
          <w:szCs w:val="24"/>
        </w:rPr>
      </w:pPr>
      <w:r w:rsidRPr="00511ECA">
        <w:rPr>
          <w:rFonts w:ascii="Times New Roman" w:hAnsi="Times New Roman" w:cs="Times New Roman"/>
          <w:sz w:val="24"/>
          <w:szCs w:val="24"/>
        </w:rPr>
        <w:t>aver commesso violazioni, definitivamente accertate, rispetto agli obblighi relativi al pagamento delle imposte e tasse, secondo la legislazione italiana o quella dello Stato in cui sono stabiliti;</w:t>
      </w:r>
    </w:p>
    <w:p w:rsidR="00CE09E2" w:rsidRPr="00511ECA" w:rsidRDefault="00CE09E2" w:rsidP="00CE09E2">
      <w:pPr>
        <w:numPr>
          <w:ilvl w:val="0"/>
          <w:numId w:val="1"/>
        </w:numPr>
        <w:spacing w:after="0" w:line="240" w:lineRule="auto"/>
        <w:jc w:val="both"/>
        <w:rPr>
          <w:rFonts w:ascii="Times New Roman" w:hAnsi="Times New Roman" w:cs="Times New Roman"/>
          <w:sz w:val="24"/>
          <w:szCs w:val="24"/>
        </w:rPr>
      </w:pPr>
      <w:r w:rsidRPr="00511ECA">
        <w:rPr>
          <w:rFonts w:ascii="Times New Roman" w:hAnsi="Times New Roman" w:cs="Times New Roman"/>
          <w:sz w:val="24"/>
          <w:szCs w:val="24"/>
        </w:rPr>
        <w:t>aver commesso violazioni gravi, definitivamente accertate, alle norme in materia di contributi previdenziali e assistenziali, secondo la legislazione italiana o dello Stato in cui sono stabiliti;</w:t>
      </w:r>
    </w:p>
    <w:p w:rsidR="00CE09E2" w:rsidRPr="00511ECA" w:rsidRDefault="00CE09E2" w:rsidP="00CE09E2">
      <w:pPr>
        <w:numPr>
          <w:ilvl w:val="0"/>
          <w:numId w:val="1"/>
        </w:numPr>
        <w:spacing w:after="0" w:line="240" w:lineRule="auto"/>
        <w:jc w:val="both"/>
        <w:rPr>
          <w:rFonts w:ascii="Times New Roman" w:hAnsi="Times New Roman" w:cs="Times New Roman"/>
          <w:sz w:val="24"/>
          <w:szCs w:val="24"/>
        </w:rPr>
      </w:pPr>
      <w:r w:rsidRPr="00511ECA">
        <w:rPr>
          <w:rFonts w:ascii="Times New Roman" w:hAnsi="Times New Roman" w:cs="Times New Roman"/>
          <w:sz w:val="24"/>
          <w:szCs w:val="24"/>
        </w:rPr>
        <w:t>aver subito l’applicazione della sanzione interdittiva di cui all'articolo 9, comma 2, lettera c), del decreto legislativo dell'8 giugno 2001 n. 231 o altra sanzione che comporta il divieto di contrarre con la pubblica amministrazione;</w:t>
      </w:r>
    </w:p>
    <w:p w:rsidR="00CE09E2" w:rsidRPr="00511ECA" w:rsidRDefault="00CE09E2" w:rsidP="00CE09E2">
      <w:pPr>
        <w:pStyle w:val="Paragrafoelenco"/>
        <w:numPr>
          <w:ilvl w:val="0"/>
          <w:numId w:val="2"/>
        </w:numPr>
        <w:spacing w:before="0" w:after="200" w:line="276" w:lineRule="auto"/>
        <w:rPr>
          <w:rFonts w:ascii="Times New Roman" w:hAnsi="Times New Roman" w:cs="Times New Roman"/>
          <w:sz w:val="24"/>
          <w:szCs w:val="24"/>
        </w:rPr>
      </w:pPr>
      <w:r w:rsidRPr="00511ECA">
        <w:rPr>
          <w:rFonts w:ascii="Times New Roman" w:hAnsi="Times New Roman" w:cs="Times New Roman"/>
          <w:sz w:val="24"/>
          <w:szCs w:val="24"/>
        </w:rPr>
        <w:t xml:space="preserve">ai sensi dell’art. 4, comma 14 bis del Decreto Legge n. 70/2011, convertito con modificazioni dalla Legge 106 del 12/07/2011, in merito ai </w:t>
      </w:r>
      <w:r w:rsidRPr="00511ECA">
        <w:rPr>
          <w:rFonts w:ascii="Times New Roman" w:hAnsi="Times New Roman" w:cs="Times New Roman"/>
          <w:i/>
          <w:iCs/>
          <w:sz w:val="24"/>
          <w:szCs w:val="24"/>
        </w:rPr>
        <w:t xml:space="preserve">servizi </w:t>
      </w:r>
      <w:r w:rsidRPr="00511ECA">
        <w:rPr>
          <w:rFonts w:ascii="Times New Roman" w:hAnsi="Times New Roman" w:cs="Times New Roman"/>
          <w:sz w:val="24"/>
          <w:szCs w:val="24"/>
        </w:rPr>
        <w:t>in oggetto, qualora fossero inferiori ad € 20.000,00 (ventimila/00) dichiara la propria regolarità</w:t>
      </w:r>
      <w:r w:rsidRPr="00511ECA">
        <w:rPr>
          <w:rStyle w:val="Rimandonotaapidipagina"/>
          <w:rFonts w:ascii="Times New Roman" w:hAnsi="Times New Roman" w:cs="Times New Roman"/>
          <w:sz w:val="24"/>
          <w:szCs w:val="24"/>
        </w:rPr>
        <w:footnoteReference w:id="2"/>
      </w:r>
      <w:r w:rsidRPr="00511ECA">
        <w:rPr>
          <w:rFonts w:ascii="Times New Roman" w:hAnsi="Times New Roman" w:cs="Times New Roman"/>
          <w:sz w:val="24"/>
          <w:szCs w:val="24"/>
        </w:rPr>
        <w:t xml:space="preserve"> nei pagamenti e negli adempimenti previdenziali, assistenziali e assicurativi, nonché in tutti gli altri obblighi previsti dalla normativa vigente nei confronti di Inps e Inail.</w:t>
      </w:r>
    </w:p>
    <w:p w:rsidR="00CE09E2" w:rsidRPr="00AC54EA" w:rsidRDefault="00CE09E2" w:rsidP="00CE09E2">
      <w:pPr>
        <w:pStyle w:val="Titolo3"/>
        <w:rPr>
          <w:b w:val="0"/>
          <w:sz w:val="24"/>
          <w:szCs w:val="24"/>
        </w:rPr>
      </w:pPr>
      <w:r w:rsidRPr="00511ECA">
        <w:rPr>
          <w:b w:val="0"/>
          <w:sz w:val="24"/>
          <w:szCs w:val="24"/>
        </w:rPr>
        <w:t>D I C H I A R A, altresì, di essere in possesso dei seguenti requisisti</w:t>
      </w:r>
      <w:r>
        <w:rPr>
          <w:b w:val="0"/>
          <w:sz w:val="24"/>
          <w:szCs w:val="24"/>
        </w:rPr>
        <w:t>:</w:t>
      </w:r>
    </w:p>
    <w:p w:rsidR="00CE09E2" w:rsidRPr="00511ECA" w:rsidRDefault="00CE09E2" w:rsidP="00CE09E2">
      <w:pPr>
        <w:pStyle w:val="Default"/>
        <w:jc w:val="both"/>
      </w:pPr>
      <w:r w:rsidRPr="00511ECA">
        <w:t xml:space="preserve">a) essere iscritto ad un Ordine degli Avvocati </w:t>
      </w:r>
      <w:r w:rsidRPr="00511ECA">
        <w:rPr>
          <w:u w:val="single"/>
        </w:rPr>
        <w:t>da almeno 10 anni</w:t>
      </w:r>
      <w:r w:rsidRPr="00511ECA">
        <w:t xml:space="preserve">; </w:t>
      </w:r>
    </w:p>
    <w:p w:rsidR="00CE09E2" w:rsidRPr="00511ECA" w:rsidRDefault="00CE09E2" w:rsidP="00CE09E2">
      <w:pPr>
        <w:pStyle w:val="Default"/>
        <w:jc w:val="both"/>
      </w:pPr>
      <w:r w:rsidRPr="00511ECA">
        <w:t xml:space="preserve">b) nei confronti del professionista non deve essere stata pronunciata una sentenza di condanna, passata in giudicato ovvero sentenza di applicazione della pena su richiesta formulata ai sensi dell’art. 444 del codice di procedura penale (c.d. patteggiamento) per qualsiasi reato che incida sulla moralità professionale, o per delitti finanziari ovvero per partecipazione ad un’organizzazione criminale, corruzione, frode, riciclaggio di proventi da attività illecita; </w:t>
      </w:r>
    </w:p>
    <w:p w:rsidR="00CE09E2" w:rsidRPr="00511ECA" w:rsidRDefault="00CE09E2" w:rsidP="00CE09E2">
      <w:pPr>
        <w:pStyle w:val="Default"/>
        <w:jc w:val="both"/>
      </w:pPr>
      <w:r w:rsidRPr="00511ECA">
        <w:t xml:space="preserve">c) il professionista non deve aver commesso un errore grave nell’esercizio della propria attività professionale; </w:t>
      </w:r>
    </w:p>
    <w:p w:rsidR="00CE09E2" w:rsidRPr="00511ECA" w:rsidRDefault="00CE09E2" w:rsidP="00CE09E2">
      <w:pPr>
        <w:pStyle w:val="Default"/>
        <w:jc w:val="both"/>
      </w:pPr>
      <w:r w:rsidRPr="00511ECA">
        <w:t xml:space="preserve">d) il professionista deve essere in regola con gli obblighi relativi al pagamento dei contributi previdenziali ed assistenziali; </w:t>
      </w:r>
    </w:p>
    <w:p w:rsidR="00CE09E2" w:rsidRPr="00511ECA" w:rsidRDefault="00CE09E2" w:rsidP="00CE09E2">
      <w:pPr>
        <w:pStyle w:val="Default"/>
        <w:jc w:val="both"/>
      </w:pPr>
      <w:r w:rsidRPr="00511ECA">
        <w:t xml:space="preserve">e) il professionista non deve essersi reso colpevole di false dichiarazioni. </w:t>
      </w:r>
    </w:p>
    <w:p w:rsidR="00CE09E2" w:rsidRPr="00511ECA" w:rsidRDefault="00CE09E2" w:rsidP="00CE09E2">
      <w:pPr>
        <w:pStyle w:val="Default"/>
        <w:jc w:val="both"/>
      </w:pPr>
      <w:r w:rsidRPr="00511ECA">
        <w:t xml:space="preserve">f) il professionista non deve trovarsi nelle condizioni di esclusione previste dalla legge 31.5.1965, n. 575 e successive modificazioni ed integrazioni (normativa antimafia); </w:t>
      </w:r>
    </w:p>
    <w:p w:rsidR="00CE09E2" w:rsidRPr="00511ECA" w:rsidRDefault="00CE09E2" w:rsidP="00CE09E2">
      <w:pPr>
        <w:shd w:val="clear" w:color="auto" w:fill="FFFFFF"/>
        <w:rPr>
          <w:rFonts w:ascii="Times New Roman" w:eastAsia="Times New Roman" w:hAnsi="Times New Roman" w:cs="Times New Roman"/>
          <w:color w:val="000000"/>
          <w:sz w:val="24"/>
          <w:szCs w:val="24"/>
        </w:rPr>
      </w:pPr>
      <w:r w:rsidRPr="00511ECA">
        <w:rPr>
          <w:rFonts w:ascii="Times New Roman" w:hAnsi="Times New Roman" w:cs="Times New Roman"/>
          <w:sz w:val="24"/>
          <w:szCs w:val="24"/>
        </w:rPr>
        <w:lastRenderedPageBreak/>
        <w:t xml:space="preserve">g) il professionista </w:t>
      </w:r>
      <w:r w:rsidRPr="00511ECA">
        <w:rPr>
          <w:rFonts w:ascii="Times New Roman" w:eastAsia="Times New Roman" w:hAnsi="Times New Roman" w:cs="Times New Roman"/>
          <w:color w:val="000000"/>
          <w:sz w:val="24"/>
          <w:szCs w:val="24"/>
        </w:rPr>
        <w:t xml:space="preserve">non deve aver ricevuto alcun provvedimento disciplinare da parte dell’Ordine professionale di appartenenza. </w:t>
      </w:r>
    </w:p>
    <w:p w:rsidR="00CE09E2" w:rsidRPr="00511ECA" w:rsidRDefault="00CE09E2" w:rsidP="00CE09E2">
      <w:pPr>
        <w:shd w:val="clear" w:color="auto" w:fill="FFFFFF"/>
        <w:rPr>
          <w:rFonts w:ascii="Times New Roman" w:eastAsia="Times New Roman" w:hAnsi="Times New Roman" w:cs="Times New Roman"/>
          <w:color w:val="000000"/>
          <w:sz w:val="24"/>
          <w:szCs w:val="24"/>
        </w:rPr>
      </w:pPr>
      <w:r w:rsidRPr="00511ECA">
        <w:rPr>
          <w:rFonts w:ascii="Times New Roman" w:eastAsia="Times New Roman" w:hAnsi="Times New Roman" w:cs="Times New Roman"/>
          <w:color w:val="000000"/>
          <w:sz w:val="24"/>
          <w:szCs w:val="24"/>
        </w:rPr>
        <w:t xml:space="preserve">h) il professionista non deve avere contenzioso di qualsiasi natura contro il Comune di San Gregorio da Sassola. Tale incompatibilità opera altresì nei confronti di avvocati  che siano  partecipi  di  una  stessa  società  di  avvocati o associazione professionale o che esercitino  negli stessi locali. </w:t>
      </w:r>
    </w:p>
    <w:p w:rsidR="00CE09E2" w:rsidRPr="00511ECA" w:rsidRDefault="00CE09E2" w:rsidP="00CE09E2">
      <w:pPr>
        <w:pStyle w:val="Default"/>
        <w:jc w:val="both"/>
        <w:rPr>
          <w:rFonts w:eastAsiaTheme="minorHAnsi"/>
        </w:rPr>
      </w:pPr>
      <w:r w:rsidRPr="00511ECA">
        <w:t>i) il professionista non deve trovarsi in stato di incompatibilità con la pubblica amministrazione procedente né di avere cause ostative a contrarre con la P.A.;</w:t>
      </w:r>
    </w:p>
    <w:p w:rsidR="00CE09E2" w:rsidRPr="00511ECA" w:rsidRDefault="00CE09E2" w:rsidP="00CE09E2">
      <w:pPr>
        <w:rPr>
          <w:rFonts w:ascii="Times New Roman" w:hAnsi="Times New Roman" w:cs="Times New Roman"/>
          <w:sz w:val="24"/>
          <w:szCs w:val="24"/>
        </w:rPr>
      </w:pPr>
      <w:r>
        <w:rPr>
          <w:rFonts w:ascii="Times New Roman" w:hAnsi="Times New Roman" w:cs="Times New Roman"/>
          <w:sz w:val="24"/>
          <w:szCs w:val="24"/>
        </w:rPr>
        <w:t>DICHIARA di accettare integralmente le condizioni previste dal disciplinare allegato.</w:t>
      </w:r>
    </w:p>
    <w:p w:rsidR="00CE09E2" w:rsidRPr="00511ECA" w:rsidRDefault="00CE09E2" w:rsidP="00CE09E2">
      <w:pPr>
        <w:rPr>
          <w:rFonts w:ascii="Times New Roman" w:hAnsi="Times New Roman" w:cs="Times New Roman"/>
          <w:sz w:val="24"/>
          <w:szCs w:val="24"/>
        </w:rPr>
      </w:pPr>
      <w:r w:rsidRPr="00511ECA">
        <w:rPr>
          <w:rFonts w:ascii="Times New Roman" w:hAnsi="Times New Roman" w:cs="Times New Roman"/>
          <w:sz w:val="24"/>
          <w:szCs w:val="24"/>
        </w:rPr>
        <w:t>Eventuali  comunicazioni  riguardanti il presente procedimento dovranno esser</w:t>
      </w:r>
      <w:r>
        <w:rPr>
          <w:rFonts w:ascii="Times New Roman" w:hAnsi="Times New Roman" w:cs="Times New Roman"/>
          <w:sz w:val="24"/>
          <w:szCs w:val="24"/>
        </w:rPr>
        <w:t>e inviate al seguente indirizzo</w:t>
      </w:r>
      <w:r w:rsidRPr="00511ECA">
        <w:rPr>
          <w:rFonts w:ascii="Times New Roman" w:hAnsi="Times New Roman" w:cs="Times New Roman"/>
          <w:sz w:val="24"/>
          <w:szCs w:val="24"/>
        </w:rPr>
        <w:t>pec_________________________________________</w:t>
      </w:r>
      <w:r>
        <w:rPr>
          <w:rFonts w:ascii="Times New Roman" w:hAnsi="Times New Roman" w:cs="Times New Roman"/>
          <w:sz w:val="24"/>
          <w:szCs w:val="24"/>
        </w:rPr>
        <w:t>_____________________________</w:t>
      </w:r>
    </w:p>
    <w:p w:rsidR="00CE09E2" w:rsidRPr="00511ECA" w:rsidRDefault="00CE09E2" w:rsidP="00CE09E2">
      <w:pPr>
        <w:autoSpaceDE w:val="0"/>
        <w:autoSpaceDN w:val="0"/>
        <w:adjustRightInd w:val="0"/>
        <w:rPr>
          <w:rFonts w:ascii="Times New Roman" w:hAnsi="Times New Roman" w:cs="Times New Roman"/>
          <w:sz w:val="24"/>
          <w:szCs w:val="24"/>
        </w:rPr>
      </w:pPr>
      <w:r w:rsidRPr="00511ECA">
        <w:rPr>
          <w:rFonts w:ascii="Times New Roman" w:hAnsi="Times New Roman" w:cs="Times New Roman"/>
          <w:sz w:val="24"/>
          <w:szCs w:val="24"/>
        </w:rPr>
        <w:t>Si impegna inoltre a comunicare tempestivamente ogni variazione di tale recapito, con le stesse modalità di presentazione della domanda.</w:t>
      </w:r>
    </w:p>
    <w:p w:rsidR="00CE09E2" w:rsidRPr="00511ECA" w:rsidRDefault="00CE09E2" w:rsidP="00CE09E2">
      <w:pPr>
        <w:pStyle w:val="Corpodeltesto"/>
        <w:rPr>
          <w:rFonts w:ascii="Times New Roman" w:hAnsi="Times New Roman" w:cs="Times New Roman"/>
          <w:iCs/>
          <w:sz w:val="24"/>
          <w:szCs w:val="24"/>
        </w:rPr>
      </w:pPr>
      <w:r w:rsidRPr="00511ECA">
        <w:rPr>
          <w:rFonts w:ascii="Times New Roman" w:hAnsi="Times New Roman" w:cs="Times New Roman"/>
          <w:iCs/>
          <w:sz w:val="24"/>
          <w:szCs w:val="24"/>
        </w:rPr>
        <w:t>Si impegna a comunicare, inoltre, in caso di incarico, i dati identificativi del conto corrente dedicato alla gestione dei movimenti finanziari relativi all'appalto per i servizi in oggetto, ai sensi della legge n°136/2010 art 3 e s.m.i. sulla tracciabilità dei flussi finanziari.</w:t>
      </w:r>
    </w:p>
    <w:p w:rsidR="00CE09E2" w:rsidRPr="00511ECA" w:rsidRDefault="00CE09E2" w:rsidP="00CE09E2">
      <w:pPr>
        <w:pStyle w:val="Corpodeltesto"/>
        <w:rPr>
          <w:rFonts w:ascii="Times New Roman" w:hAnsi="Times New Roman" w:cs="Times New Roman"/>
          <w:i/>
          <w:iCs/>
          <w:sz w:val="24"/>
          <w:szCs w:val="24"/>
        </w:rPr>
      </w:pPr>
    </w:p>
    <w:p w:rsidR="00CE09E2" w:rsidRPr="00CE09E2" w:rsidRDefault="00CE09E2" w:rsidP="00CE09E2">
      <w:pPr>
        <w:autoSpaceDE w:val="0"/>
        <w:autoSpaceDN w:val="0"/>
        <w:adjustRightInd w:val="0"/>
        <w:jc w:val="both"/>
        <w:rPr>
          <w:rFonts w:ascii="Times New Roman" w:hAnsi="Times New Roman" w:cs="Times New Roman"/>
          <w:b/>
          <w:i/>
          <w:iCs/>
          <w:color w:val="000000"/>
          <w:sz w:val="24"/>
          <w:szCs w:val="24"/>
        </w:rPr>
      </w:pPr>
      <w:r w:rsidRPr="00CE09E2">
        <w:rPr>
          <w:rFonts w:ascii="Times New Roman" w:hAnsi="Times New Roman" w:cs="Times New Roman"/>
          <w:b/>
          <w:sz w:val="24"/>
          <w:szCs w:val="24"/>
        </w:rPr>
        <w:t>Il sottoscritto dichiara altresì</w:t>
      </w:r>
      <w:r w:rsidRPr="00CE09E2">
        <w:rPr>
          <w:rFonts w:ascii="Times New Roman" w:hAnsi="Times New Roman" w:cs="Times New Roman"/>
          <w:b/>
          <w:color w:val="000000"/>
          <w:sz w:val="24"/>
          <w:szCs w:val="24"/>
        </w:rPr>
        <w:t xml:space="preserve"> di essere a conoscenza che la compilazione e l’inoltro al Comune di San Gregorio da Sassola della presente domanda attesta la presa visione dell’informativa sulla privacy allegata all’avviso ed equivale ad accettazione e rilascio del consenso.</w:t>
      </w:r>
    </w:p>
    <w:p w:rsidR="00CE09E2" w:rsidRPr="00511ECA" w:rsidRDefault="00CE09E2" w:rsidP="00CE09E2">
      <w:pPr>
        <w:autoSpaceDE w:val="0"/>
        <w:autoSpaceDN w:val="0"/>
        <w:adjustRightInd w:val="0"/>
        <w:rPr>
          <w:rFonts w:ascii="Times New Roman" w:hAnsi="Times New Roman" w:cs="Times New Roman"/>
          <w:sz w:val="24"/>
          <w:szCs w:val="24"/>
        </w:rPr>
      </w:pPr>
    </w:p>
    <w:p w:rsidR="00CE09E2" w:rsidRPr="00AC54EA" w:rsidRDefault="00CE09E2" w:rsidP="00CE09E2">
      <w:pPr>
        <w:pStyle w:val="Corpodeltesto3"/>
        <w:rPr>
          <w:rFonts w:ascii="Times New Roman" w:hAnsi="Times New Roman" w:cs="Times New Roman"/>
          <w:sz w:val="24"/>
          <w:szCs w:val="24"/>
        </w:rPr>
      </w:pPr>
      <w:r w:rsidRPr="00AC54EA">
        <w:rPr>
          <w:rFonts w:ascii="Times New Roman" w:hAnsi="Times New Roman" w:cs="Times New Roman"/>
          <w:sz w:val="24"/>
          <w:szCs w:val="24"/>
        </w:rPr>
        <w:t>Allega alla presente domanda:</w:t>
      </w:r>
    </w:p>
    <w:p w:rsidR="00CE09E2" w:rsidRPr="00AC54EA" w:rsidRDefault="00CE09E2" w:rsidP="00CE09E2">
      <w:pPr>
        <w:pStyle w:val="Titolo1"/>
        <w:keepNext w:val="0"/>
        <w:keepLines w:val="0"/>
        <w:widowControl w:val="0"/>
        <w:numPr>
          <w:ilvl w:val="0"/>
          <w:numId w:val="3"/>
        </w:numPr>
        <w:spacing w:before="0"/>
        <w:rPr>
          <w:rFonts w:ascii="Times New Roman" w:hAnsi="Times New Roman" w:cs="Times New Roman"/>
          <w:b w:val="0"/>
          <w:color w:val="auto"/>
          <w:sz w:val="24"/>
          <w:szCs w:val="24"/>
        </w:rPr>
      </w:pPr>
      <w:r w:rsidRPr="00AC54EA">
        <w:rPr>
          <w:rFonts w:ascii="Times New Roman" w:hAnsi="Times New Roman" w:cs="Times New Roman"/>
          <w:b w:val="0"/>
          <w:color w:val="auto"/>
          <w:sz w:val="24"/>
          <w:szCs w:val="24"/>
        </w:rPr>
        <w:t xml:space="preserve">Certificato di iscrizione all’Ordine degli Avvocati di data non anteriore a sei mesi o dichiarazione sostitutiva con allegata fotocopia di un valido documento di riconoscimento del dichiarante, redatta ai sensi del D.P.R. 445/2000; </w:t>
      </w:r>
    </w:p>
    <w:p w:rsidR="00CE09E2" w:rsidRPr="00AC54EA" w:rsidRDefault="00CE09E2" w:rsidP="00CE09E2">
      <w:pPr>
        <w:pStyle w:val="Titolo1"/>
        <w:keepNext w:val="0"/>
        <w:keepLines w:val="0"/>
        <w:widowControl w:val="0"/>
        <w:numPr>
          <w:ilvl w:val="0"/>
          <w:numId w:val="3"/>
        </w:numPr>
        <w:spacing w:before="0"/>
        <w:rPr>
          <w:rFonts w:ascii="Times New Roman" w:hAnsi="Times New Roman" w:cs="Times New Roman"/>
          <w:b w:val="0"/>
          <w:color w:val="auto"/>
          <w:sz w:val="24"/>
          <w:szCs w:val="24"/>
        </w:rPr>
      </w:pPr>
      <w:r w:rsidRPr="00AC54EA">
        <w:rPr>
          <w:rFonts w:ascii="Times New Roman" w:hAnsi="Times New Roman" w:cs="Times New Roman"/>
          <w:b w:val="0"/>
          <w:color w:val="auto"/>
          <w:sz w:val="24"/>
          <w:szCs w:val="24"/>
        </w:rPr>
        <w:t>Curriculum professionale</w:t>
      </w:r>
    </w:p>
    <w:p w:rsidR="00CE09E2" w:rsidRPr="00AC54EA" w:rsidRDefault="00CE09E2" w:rsidP="00CE09E2">
      <w:pPr>
        <w:pStyle w:val="Titolo1"/>
        <w:keepNext w:val="0"/>
        <w:keepLines w:val="0"/>
        <w:widowControl w:val="0"/>
        <w:numPr>
          <w:ilvl w:val="0"/>
          <w:numId w:val="3"/>
        </w:numPr>
        <w:spacing w:before="0"/>
        <w:rPr>
          <w:rFonts w:ascii="Times New Roman" w:hAnsi="Times New Roman" w:cs="Times New Roman"/>
          <w:b w:val="0"/>
          <w:color w:val="auto"/>
          <w:sz w:val="24"/>
          <w:szCs w:val="24"/>
        </w:rPr>
      </w:pPr>
      <w:r w:rsidRPr="00AC54EA">
        <w:rPr>
          <w:rFonts w:ascii="Times New Roman" w:hAnsi="Times New Roman" w:cs="Times New Roman"/>
          <w:b w:val="0"/>
          <w:color w:val="auto"/>
          <w:sz w:val="24"/>
          <w:szCs w:val="24"/>
        </w:rPr>
        <w:t>Fotocopia del documento di riconoscimento, sottoscritta;</w:t>
      </w:r>
    </w:p>
    <w:p w:rsidR="00CE09E2" w:rsidRPr="00AC54EA" w:rsidRDefault="00CE09E2" w:rsidP="00CE09E2">
      <w:pPr>
        <w:pStyle w:val="Titolo1"/>
        <w:keepNext w:val="0"/>
        <w:keepLines w:val="0"/>
        <w:widowControl w:val="0"/>
        <w:numPr>
          <w:ilvl w:val="0"/>
          <w:numId w:val="3"/>
        </w:numPr>
        <w:spacing w:before="0"/>
        <w:rPr>
          <w:rFonts w:ascii="Times New Roman" w:hAnsi="Times New Roman" w:cs="Times New Roman"/>
          <w:b w:val="0"/>
          <w:color w:val="auto"/>
          <w:sz w:val="24"/>
          <w:szCs w:val="24"/>
        </w:rPr>
      </w:pPr>
      <w:r w:rsidRPr="00AC54EA">
        <w:rPr>
          <w:rFonts w:ascii="Times New Roman" w:hAnsi="Times New Roman" w:cs="Times New Roman"/>
          <w:b w:val="0"/>
          <w:color w:val="auto"/>
          <w:sz w:val="24"/>
          <w:szCs w:val="24"/>
        </w:rPr>
        <w:t xml:space="preserve">Schema disciplinare di incarico sottoscritto per presa visione ed accettazione. </w:t>
      </w:r>
    </w:p>
    <w:p w:rsidR="00CE09E2" w:rsidRPr="00511ECA" w:rsidRDefault="00CE09E2" w:rsidP="00CE09E2">
      <w:pPr>
        <w:autoSpaceDE w:val="0"/>
        <w:autoSpaceDN w:val="0"/>
        <w:adjustRightInd w:val="0"/>
        <w:rPr>
          <w:rFonts w:ascii="Times New Roman" w:hAnsi="Times New Roman" w:cs="Times New Roman"/>
          <w:sz w:val="24"/>
          <w:szCs w:val="24"/>
        </w:rPr>
      </w:pPr>
    </w:p>
    <w:p w:rsidR="00CE09E2" w:rsidRPr="00511ECA" w:rsidRDefault="00CE09E2" w:rsidP="00CE09E2">
      <w:pPr>
        <w:autoSpaceDE w:val="0"/>
        <w:autoSpaceDN w:val="0"/>
        <w:adjustRightInd w:val="0"/>
        <w:rPr>
          <w:rFonts w:ascii="Times New Roman" w:hAnsi="Times New Roman" w:cs="Times New Roman"/>
          <w:sz w:val="24"/>
          <w:szCs w:val="24"/>
        </w:rPr>
      </w:pPr>
      <w:r w:rsidRPr="00511ECA">
        <w:rPr>
          <w:rFonts w:ascii="Times New Roman" w:hAnsi="Times New Roman" w:cs="Times New Roman"/>
          <w:sz w:val="24"/>
          <w:szCs w:val="24"/>
        </w:rPr>
        <w:t>Luogo e data _____________________</w:t>
      </w:r>
    </w:p>
    <w:p w:rsidR="00CE09E2" w:rsidRPr="00511ECA" w:rsidRDefault="00CE09E2" w:rsidP="00CE09E2">
      <w:pPr>
        <w:autoSpaceDE w:val="0"/>
        <w:autoSpaceDN w:val="0"/>
        <w:adjustRightInd w:val="0"/>
        <w:rPr>
          <w:rFonts w:ascii="Times New Roman" w:hAnsi="Times New Roman" w:cs="Times New Roman"/>
          <w:sz w:val="24"/>
          <w:szCs w:val="24"/>
        </w:rPr>
      </w:pPr>
      <w:r w:rsidRPr="00511ECA">
        <w:rPr>
          <w:rFonts w:ascii="Times New Roman" w:hAnsi="Times New Roman" w:cs="Times New Roman"/>
          <w:sz w:val="24"/>
          <w:szCs w:val="24"/>
        </w:rPr>
        <w:t xml:space="preserve">                          </w:t>
      </w:r>
    </w:p>
    <w:p w:rsidR="00CE09E2" w:rsidRPr="00511ECA" w:rsidRDefault="00CE09E2" w:rsidP="00CE09E2">
      <w:pPr>
        <w:autoSpaceDE w:val="0"/>
        <w:autoSpaceDN w:val="0"/>
        <w:adjustRightInd w:val="0"/>
        <w:rPr>
          <w:rFonts w:ascii="Times New Roman" w:hAnsi="Times New Roman" w:cs="Times New Roman"/>
          <w:sz w:val="24"/>
          <w:szCs w:val="24"/>
        </w:rPr>
      </w:pPr>
      <w:r w:rsidRPr="00511ECA">
        <w:rPr>
          <w:rFonts w:ascii="Times New Roman" w:hAnsi="Times New Roman" w:cs="Times New Roman"/>
          <w:sz w:val="24"/>
          <w:szCs w:val="24"/>
        </w:rPr>
        <w:t xml:space="preserve">                                                            Firma del professionista </w:t>
      </w:r>
    </w:p>
    <w:p w:rsidR="00CE09E2" w:rsidRPr="00511ECA" w:rsidRDefault="00CE09E2" w:rsidP="00CE09E2">
      <w:pPr>
        <w:autoSpaceDE w:val="0"/>
        <w:autoSpaceDN w:val="0"/>
        <w:adjustRightInd w:val="0"/>
        <w:rPr>
          <w:rFonts w:ascii="Times New Roman" w:hAnsi="Times New Roman" w:cs="Times New Roman"/>
          <w:sz w:val="24"/>
          <w:szCs w:val="24"/>
        </w:rPr>
      </w:pPr>
      <w:r w:rsidRPr="00511ECA">
        <w:rPr>
          <w:rFonts w:ascii="Times New Roman" w:hAnsi="Times New Roman" w:cs="Times New Roman"/>
          <w:sz w:val="24"/>
          <w:szCs w:val="24"/>
        </w:rPr>
        <w:t xml:space="preserve">                  </w:t>
      </w:r>
    </w:p>
    <w:p w:rsidR="00CE09E2" w:rsidRPr="00511ECA" w:rsidRDefault="00CE09E2" w:rsidP="00CE09E2">
      <w:pPr>
        <w:autoSpaceDE w:val="0"/>
        <w:autoSpaceDN w:val="0"/>
        <w:adjustRightInd w:val="0"/>
        <w:rPr>
          <w:rFonts w:ascii="Times New Roman" w:hAnsi="Times New Roman" w:cs="Times New Roman"/>
          <w:sz w:val="24"/>
          <w:szCs w:val="24"/>
        </w:rPr>
      </w:pPr>
      <w:r w:rsidRPr="00511ECA">
        <w:rPr>
          <w:rFonts w:ascii="Times New Roman" w:hAnsi="Times New Roman" w:cs="Times New Roman"/>
          <w:sz w:val="24"/>
          <w:szCs w:val="24"/>
        </w:rPr>
        <w:t xml:space="preserve">                                               ____________________________</w:t>
      </w:r>
    </w:p>
    <w:p w:rsidR="00CE09E2" w:rsidRPr="00511ECA" w:rsidRDefault="00CE09E2" w:rsidP="00CE09E2">
      <w:pPr>
        <w:pStyle w:val="Default"/>
        <w:jc w:val="both"/>
        <w:rPr>
          <w:color w:val="010202"/>
        </w:rPr>
      </w:pPr>
      <w:r w:rsidRPr="00511ECA">
        <w:t xml:space="preserve">N.B. </w:t>
      </w:r>
      <w:r w:rsidRPr="00511ECA">
        <w:rPr>
          <w:color w:val="010202"/>
        </w:rPr>
        <w:t xml:space="preserve">Nel caso in cui </w:t>
      </w:r>
      <w:r w:rsidRPr="00511ECA">
        <w:rPr>
          <w:color w:val="010202"/>
          <w:spacing w:val="-3"/>
        </w:rPr>
        <w:t xml:space="preserve">si </w:t>
      </w:r>
      <w:r w:rsidRPr="00511ECA">
        <w:rPr>
          <w:color w:val="010202"/>
        </w:rPr>
        <w:t xml:space="preserve">tratti di professionisti associati o di società professionali dovrà essere fornito l’elenco di coloro che svolgeranno il servizio per il Comune ed il nominativo del coordinatore e/o del rappresentante </w:t>
      </w:r>
      <w:r w:rsidRPr="00511ECA">
        <w:rPr>
          <w:color w:val="010202"/>
          <w:spacing w:val="-44"/>
        </w:rPr>
        <w:t xml:space="preserve"> </w:t>
      </w:r>
      <w:r w:rsidRPr="00511ECA">
        <w:rPr>
          <w:color w:val="010202"/>
        </w:rPr>
        <w:t>legale. Resta inteso che i requisiti per l’ammissione devono essere in possesso sia di tutti i professionisti inseriti nell’elenco che del rappresentante legale.</w:t>
      </w:r>
    </w:p>
    <w:p w:rsidR="007B0636" w:rsidRDefault="007B0636"/>
    <w:sectPr w:rsidR="007B0636">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0636" w:rsidRDefault="007B0636" w:rsidP="00CE09E2">
      <w:pPr>
        <w:spacing w:after="0" w:line="240" w:lineRule="auto"/>
      </w:pPr>
      <w:r>
        <w:separator/>
      </w:r>
    </w:p>
  </w:endnote>
  <w:endnote w:type="continuationSeparator" w:id="1">
    <w:p w:rsidR="007B0636" w:rsidRDefault="007B0636" w:rsidP="00CE09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0636" w:rsidRDefault="007B0636" w:rsidP="00CE09E2">
      <w:pPr>
        <w:spacing w:after="0" w:line="240" w:lineRule="auto"/>
      </w:pPr>
      <w:r>
        <w:separator/>
      </w:r>
    </w:p>
  </w:footnote>
  <w:footnote w:type="continuationSeparator" w:id="1">
    <w:p w:rsidR="007B0636" w:rsidRDefault="007B0636" w:rsidP="00CE09E2">
      <w:pPr>
        <w:spacing w:after="0" w:line="240" w:lineRule="auto"/>
      </w:pPr>
      <w:r>
        <w:continuationSeparator/>
      </w:r>
    </w:p>
  </w:footnote>
  <w:footnote w:id="2">
    <w:p w:rsidR="00CE09E2" w:rsidRDefault="00CE09E2" w:rsidP="00CE09E2">
      <w:pPr>
        <w:autoSpaceDE w:val="0"/>
        <w:autoSpaceDN w:val="0"/>
        <w:adjustRightInd w:val="0"/>
        <w:rPr>
          <w:i/>
          <w:iCs/>
          <w:sz w:val="16"/>
        </w:rPr>
      </w:pPr>
      <w:r>
        <w:rPr>
          <w:rStyle w:val="Rimandonotaapidipagina"/>
          <w:i/>
          <w:iCs/>
          <w:sz w:val="16"/>
        </w:rPr>
        <w:footnoteRef/>
      </w:r>
      <w:r>
        <w:rPr>
          <w:i/>
          <w:iCs/>
          <w:sz w:val="16"/>
        </w:rPr>
        <w:t xml:space="preserve"> </w:t>
      </w:r>
      <w:r>
        <w:rPr>
          <w:i/>
          <w:iCs/>
          <w:szCs w:val="20"/>
        </w:rPr>
        <w:t>Per regolarità contributiva deve intendersi la correntezza nei pagamenti e negli adempimenti previdenziali, assistenziali ed assicurativi per tutti gli obblighi previsti dalla normativa vigente riferita all'intera situazione aziendale. La regolarità deve sussistere al momento in cui l'azienda ha dichiarato la propria situazione con dichiarazione sostitutiva, essendo irrilevanti eventuali regolarizzazioni successive.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6587C"/>
    <w:multiLevelType w:val="hybridMultilevel"/>
    <w:tmpl w:val="9988831C"/>
    <w:lvl w:ilvl="0" w:tplc="04100017">
      <w:start w:val="3"/>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nsid w:val="24B8705A"/>
    <w:multiLevelType w:val="hybridMultilevel"/>
    <w:tmpl w:val="09A0A37E"/>
    <w:lvl w:ilvl="0" w:tplc="0410000B">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728A644F"/>
    <w:multiLevelType w:val="hybridMultilevel"/>
    <w:tmpl w:val="9D4CD210"/>
    <w:lvl w:ilvl="0" w:tplc="D7A6AB50">
      <w:start w:val="1"/>
      <w:numFmt w:val="bullet"/>
      <w:lvlText w:val="-"/>
      <w:lvlJc w:val="left"/>
      <w:pPr>
        <w:ind w:left="472" w:hanging="360"/>
      </w:pPr>
      <w:rPr>
        <w:rFonts w:ascii="Times New Roman" w:eastAsia="Arial" w:hAnsi="Times New Roman" w:cs="Times New Roman" w:hint="default"/>
        <w:color w:val="010202"/>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0"/>
    <w:footnote w:id="1"/>
  </w:footnotePr>
  <w:endnotePr>
    <w:endnote w:id="0"/>
    <w:endnote w:id="1"/>
  </w:endnotePr>
  <w:compat>
    <w:useFELayout/>
  </w:compat>
  <w:rsids>
    <w:rsidRoot w:val="00CE09E2"/>
    <w:rsid w:val="007B0636"/>
    <w:rsid w:val="00CE09E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CE09E2"/>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Titolo3">
    <w:name w:val="heading 3"/>
    <w:basedOn w:val="Normale"/>
    <w:link w:val="Titolo3Carattere"/>
    <w:uiPriority w:val="9"/>
    <w:qFormat/>
    <w:rsid w:val="00CE09E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E09E2"/>
    <w:rPr>
      <w:rFonts w:asciiTheme="majorHAnsi" w:eastAsiaTheme="majorEastAsia" w:hAnsiTheme="majorHAnsi" w:cstheme="majorBidi"/>
      <w:b/>
      <w:bCs/>
      <w:color w:val="365F91" w:themeColor="accent1" w:themeShade="BF"/>
      <w:sz w:val="28"/>
      <w:szCs w:val="28"/>
      <w:lang w:eastAsia="en-US"/>
    </w:rPr>
  </w:style>
  <w:style w:type="character" w:customStyle="1" w:styleId="Titolo3Carattere">
    <w:name w:val="Titolo 3 Carattere"/>
    <w:basedOn w:val="Carpredefinitoparagrafo"/>
    <w:link w:val="Titolo3"/>
    <w:uiPriority w:val="9"/>
    <w:rsid w:val="00CE09E2"/>
    <w:rPr>
      <w:rFonts w:ascii="Times New Roman" w:eastAsia="Times New Roman" w:hAnsi="Times New Roman" w:cs="Times New Roman"/>
      <w:b/>
      <w:bCs/>
      <w:sz w:val="27"/>
      <w:szCs w:val="27"/>
    </w:rPr>
  </w:style>
  <w:style w:type="paragraph" w:styleId="Paragrafoelenco">
    <w:name w:val="List Paragraph"/>
    <w:basedOn w:val="Normale"/>
    <w:uiPriority w:val="34"/>
    <w:qFormat/>
    <w:rsid w:val="00CE09E2"/>
    <w:pPr>
      <w:spacing w:before="120" w:after="120" w:line="240" w:lineRule="auto"/>
      <w:ind w:left="720"/>
      <w:contextualSpacing/>
      <w:jc w:val="both"/>
    </w:pPr>
    <w:rPr>
      <w:rFonts w:ascii="Arial" w:eastAsiaTheme="minorHAnsi" w:hAnsi="Arial"/>
      <w:sz w:val="20"/>
      <w:lang w:eastAsia="en-US"/>
    </w:rPr>
  </w:style>
  <w:style w:type="paragraph" w:styleId="Corpodeltesto3">
    <w:name w:val="Body Text 3"/>
    <w:basedOn w:val="Normale"/>
    <w:link w:val="Corpodeltesto3Carattere"/>
    <w:semiHidden/>
    <w:rsid w:val="00CE09E2"/>
    <w:pPr>
      <w:spacing w:after="0" w:line="240" w:lineRule="auto"/>
    </w:pPr>
    <w:rPr>
      <w:rFonts w:ascii="Arial" w:eastAsia="Times New Roman" w:hAnsi="Arial" w:cs="Arial"/>
    </w:rPr>
  </w:style>
  <w:style w:type="character" w:customStyle="1" w:styleId="Corpodeltesto3Carattere">
    <w:name w:val="Corpo del testo 3 Carattere"/>
    <w:basedOn w:val="Carpredefinitoparagrafo"/>
    <w:link w:val="Corpodeltesto3"/>
    <w:semiHidden/>
    <w:rsid w:val="00CE09E2"/>
    <w:rPr>
      <w:rFonts w:ascii="Arial" w:eastAsia="Times New Roman" w:hAnsi="Arial" w:cs="Arial"/>
    </w:rPr>
  </w:style>
  <w:style w:type="paragraph" w:customStyle="1" w:styleId="Default">
    <w:name w:val="Default"/>
    <w:rsid w:val="00CE09E2"/>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styleId="Corpodeltesto">
    <w:name w:val="Body Text"/>
    <w:basedOn w:val="Normale"/>
    <w:link w:val="CorpodeltestoCarattere"/>
    <w:uiPriority w:val="99"/>
    <w:semiHidden/>
    <w:unhideWhenUsed/>
    <w:rsid w:val="00CE09E2"/>
    <w:pPr>
      <w:spacing w:before="120" w:after="120" w:line="240" w:lineRule="auto"/>
      <w:jc w:val="both"/>
    </w:pPr>
    <w:rPr>
      <w:rFonts w:ascii="Arial" w:eastAsiaTheme="minorHAnsi" w:hAnsi="Arial"/>
      <w:sz w:val="20"/>
      <w:lang w:eastAsia="en-US"/>
    </w:rPr>
  </w:style>
  <w:style w:type="character" w:customStyle="1" w:styleId="CorpodeltestoCarattere">
    <w:name w:val="Corpo del testo Carattere"/>
    <w:basedOn w:val="Carpredefinitoparagrafo"/>
    <w:link w:val="Corpodeltesto"/>
    <w:uiPriority w:val="99"/>
    <w:semiHidden/>
    <w:rsid w:val="00CE09E2"/>
    <w:rPr>
      <w:rFonts w:ascii="Arial" w:eastAsiaTheme="minorHAnsi" w:hAnsi="Arial"/>
      <w:sz w:val="20"/>
      <w:lang w:eastAsia="en-US"/>
    </w:rPr>
  </w:style>
  <w:style w:type="paragraph" w:styleId="Corpodeltesto2">
    <w:name w:val="Body Text 2"/>
    <w:basedOn w:val="Normale"/>
    <w:link w:val="Corpodeltesto2Carattere"/>
    <w:uiPriority w:val="99"/>
    <w:semiHidden/>
    <w:unhideWhenUsed/>
    <w:rsid w:val="00CE09E2"/>
    <w:pPr>
      <w:spacing w:after="120" w:line="480" w:lineRule="auto"/>
    </w:pPr>
    <w:rPr>
      <w:rFonts w:ascii="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semiHidden/>
    <w:rsid w:val="00CE09E2"/>
    <w:rPr>
      <w:rFonts w:ascii="Times New Roman" w:hAnsi="Times New Roman" w:cs="Times New Roman"/>
      <w:sz w:val="24"/>
      <w:szCs w:val="24"/>
    </w:rPr>
  </w:style>
  <w:style w:type="character" w:styleId="Rimandonotaapidipagina">
    <w:name w:val="footnote reference"/>
    <w:basedOn w:val="Carpredefinitoparagrafo"/>
    <w:semiHidden/>
    <w:unhideWhenUsed/>
    <w:rsid w:val="00CE09E2"/>
    <w:rPr>
      <w:vertAlign w:val="superscript"/>
    </w:rPr>
  </w:style>
  <w:style w:type="character" w:styleId="Numeropagina">
    <w:name w:val="page number"/>
    <w:basedOn w:val="Carpredefinitoparagrafo"/>
    <w:semiHidden/>
    <w:unhideWhenUsed/>
    <w:rsid w:val="00CE09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988</Words>
  <Characters>5638</Characters>
  <Application>Microsoft Office Word</Application>
  <DocSecurity>0</DocSecurity>
  <Lines>46</Lines>
  <Paragraphs>13</Paragraphs>
  <ScaleCrop>false</ScaleCrop>
  <Company/>
  <LinksUpToDate>false</LinksUpToDate>
  <CharactersWithSpaces>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ppelliccioni</dc:creator>
  <cp:keywords/>
  <dc:description/>
  <cp:lastModifiedBy>ppelliccioni</cp:lastModifiedBy>
  <cp:revision>2</cp:revision>
  <dcterms:created xsi:type="dcterms:W3CDTF">2018-12-12T09:53:00Z</dcterms:created>
  <dcterms:modified xsi:type="dcterms:W3CDTF">2018-12-12T09:54:00Z</dcterms:modified>
</cp:coreProperties>
</file>